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C5D" w:rsidRDefault="004C4C94">
      <w:pPr>
        <w:pStyle w:val="Cmsor1"/>
      </w:pPr>
      <w:bookmarkStart w:id="0" w:name="_GoBack"/>
      <w:bookmarkEnd w:id="0"/>
      <w:r>
        <w:t xml:space="preserve">Dunakeszi Város Önkormányzata </w:t>
      </w:r>
      <w:r>
        <w:rPr>
          <w:b w:val="0"/>
        </w:rPr>
        <w:t xml:space="preserve"> </w:t>
      </w:r>
    </w:p>
    <w:p w:rsidR="00852C5D" w:rsidRDefault="004C4C94">
      <w:pPr>
        <w:spacing w:after="0" w:line="259" w:lineRule="auto"/>
        <w:ind w:left="113" w:firstLine="0"/>
        <w:jc w:val="center"/>
      </w:pPr>
      <w:r>
        <w:rPr>
          <w:b/>
        </w:rPr>
        <w:t xml:space="preserve">                        </w:t>
      </w:r>
      <w:r>
        <w:t xml:space="preserve"> </w:t>
      </w:r>
    </w:p>
    <w:p w:rsidR="00852C5D" w:rsidRDefault="004C4C94">
      <w:pPr>
        <w:spacing w:after="280" w:line="249" w:lineRule="auto"/>
        <w:jc w:val="center"/>
      </w:pPr>
      <w:r>
        <w:t xml:space="preserve">a "Közalkalmazottak jogállásáról szóló" 1992. évi XXXIII. törvény 20/A. § alapján pályázatot hirdet </w:t>
      </w:r>
    </w:p>
    <w:p w:rsidR="00852C5D" w:rsidRDefault="004C4C94">
      <w:pPr>
        <w:spacing w:after="0" w:line="259" w:lineRule="auto"/>
        <w:ind w:left="10" w:right="7"/>
        <w:jc w:val="center"/>
      </w:pPr>
      <w:r>
        <w:rPr>
          <w:b/>
        </w:rPr>
        <w:t xml:space="preserve">Dunakeszi Város Sportigazgatósága  </w:t>
      </w:r>
    </w:p>
    <w:p w:rsidR="00852C5D" w:rsidRDefault="004C4C94">
      <w:pPr>
        <w:spacing w:after="22" w:line="259" w:lineRule="auto"/>
        <w:ind w:left="55" w:firstLine="0"/>
        <w:jc w:val="center"/>
      </w:pPr>
      <w:r>
        <w:rPr>
          <w:b/>
        </w:rPr>
        <w:t xml:space="preserve"> </w:t>
      </w:r>
    </w:p>
    <w:p w:rsidR="00852C5D" w:rsidRDefault="004C4C94">
      <w:pPr>
        <w:pStyle w:val="Cmsor1"/>
        <w:spacing w:after="256"/>
        <w:ind w:right="4"/>
      </w:pPr>
      <w:r>
        <w:t xml:space="preserve">Intézményvezető (magasabb vezető) </w:t>
      </w:r>
      <w:r>
        <w:rPr>
          <w:b w:val="0"/>
        </w:rPr>
        <w:t xml:space="preserve"> </w:t>
      </w:r>
    </w:p>
    <w:p w:rsidR="00852C5D" w:rsidRDefault="004C4C94" w:rsidP="004C4C94">
      <w:pPr>
        <w:spacing w:after="323" w:line="249" w:lineRule="auto"/>
        <w:ind w:left="2878" w:right="43" w:firstLine="662"/>
      </w:pPr>
      <w:r>
        <w:t xml:space="preserve">beosztás ellátására.  </w:t>
      </w:r>
    </w:p>
    <w:p w:rsidR="00852C5D" w:rsidRDefault="004C4C94">
      <w:pPr>
        <w:spacing w:after="315"/>
        <w:ind w:left="-5"/>
        <w:jc w:val="left"/>
      </w:pPr>
      <w:r>
        <w:rPr>
          <w:b/>
        </w:rPr>
        <w:t>A közalkalmazotti jogviszony időtartama:</w:t>
      </w:r>
      <w:r>
        <w:t xml:space="preserve"> </w:t>
      </w:r>
    </w:p>
    <w:p w:rsidR="00852C5D" w:rsidRDefault="004C4C94">
      <w:pPr>
        <w:spacing w:after="11"/>
        <w:ind w:left="10"/>
      </w:pPr>
      <w:r>
        <w:t>határoz</w:t>
      </w:r>
      <w:r w:rsidR="008B26BE">
        <w:t>ott</w:t>
      </w:r>
      <w:r>
        <w:t xml:space="preserve"> idejű közalkalmazotti jogviszony  </w:t>
      </w:r>
    </w:p>
    <w:p w:rsidR="00852C5D" w:rsidRDefault="004C4C94">
      <w:pPr>
        <w:spacing w:after="0" w:line="259" w:lineRule="auto"/>
        <w:ind w:left="0" w:firstLine="0"/>
        <w:jc w:val="left"/>
      </w:pPr>
      <w:r>
        <w:rPr>
          <w:b/>
        </w:rPr>
        <w:t xml:space="preserve">                        </w:t>
      </w:r>
      <w:r>
        <w:t xml:space="preserve"> </w:t>
      </w:r>
    </w:p>
    <w:p w:rsidR="00852C5D" w:rsidRDefault="004C4C94">
      <w:pPr>
        <w:spacing w:after="315"/>
        <w:ind w:left="-5"/>
        <w:jc w:val="left"/>
      </w:pPr>
      <w:r>
        <w:rPr>
          <w:b/>
        </w:rPr>
        <w:t xml:space="preserve">Foglalkoztatás jellege: </w:t>
      </w:r>
      <w:r>
        <w:t xml:space="preserve"> </w:t>
      </w:r>
    </w:p>
    <w:p w:rsidR="00852C5D" w:rsidRDefault="004C4C94">
      <w:pPr>
        <w:spacing w:after="321"/>
        <w:ind w:left="10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704A0DE3" wp14:editId="6403B98B">
            <wp:simplePos x="0" y="0"/>
            <wp:positionH relativeFrom="page">
              <wp:posOffset>899160</wp:posOffset>
            </wp:positionH>
            <wp:positionV relativeFrom="page">
              <wp:posOffset>899156</wp:posOffset>
            </wp:positionV>
            <wp:extent cx="6644640" cy="1365504"/>
            <wp:effectExtent l="0" t="0" r="0" b="0"/>
            <wp:wrapTopAndBottom/>
            <wp:docPr id="2946" name="Picture 29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6" name="Picture 294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4640" cy="13655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Teljes munkaidő  </w:t>
      </w:r>
    </w:p>
    <w:p w:rsidR="00852C5D" w:rsidRDefault="004C4C94">
      <w:pPr>
        <w:spacing w:after="11"/>
        <w:ind w:left="-5"/>
        <w:jc w:val="left"/>
      </w:pPr>
      <w:r>
        <w:rPr>
          <w:b/>
        </w:rPr>
        <w:t>A vezetői megbízás időtartama:</w:t>
      </w:r>
      <w:r>
        <w:t xml:space="preserve"> </w:t>
      </w:r>
    </w:p>
    <w:p w:rsidR="00852C5D" w:rsidRDefault="004C4C94">
      <w:pPr>
        <w:spacing w:after="24" w:line="259" w:lineRule="auto"/>
        <w:ind w:left="0" w:firstLine="0"/>
        <w:jc w:val="left"/>
      </w:pPr>
      <w:r>
        <w:t xml:space="preserve"> </w:t>
      </w:r>
    </w:p>
    <w:p w:rsidR="00852C5D" w:rsidRDefault="004C4C94">
      <w:pPr>
        <w:spacing w:after="277"/>
        <w:ind w:left="10"/>
      </w:pPr>
      <w:r>
        <w:t>A vezetői megbízás határozott időre, 20</w:t>
      </w:r>
      <w:r w:rsidR="008B26BE">
        <w:t>23</w:t>
      </w:r>
      <w:r>
        <w:t xml:space="preserve">. </w:t>
      </w:r>
      <w:r w:rsidR="00F8687D">
        <w:t>április 1</w:t>
      </w:r>
      <w:r>
        <w:t xml:space="preserve"> - 202</w:t>
      </w:r>
      <w:r w:rsidR="008B26BE">
        <w:t>8</w:t>
      </w:r>
      <w:r>
        <w:t xml:space="preserve">. március </w:t>
      </w:r>
      <w:r w:rsidR="00F8687D">
        <w:t>3</w:t>
      </w:r>
      <w:r>
        <w:t xml:space="preserve">1-ig szól.  </w:t>
      </w:r>
    </w:p>
    <w:p w:rsidR="00852C5D" w:rsidRDefault="004C4C94">
      <w:pPr>
        <w:spacing w:after="315"/>
        <w:ind w:left="-5"/>
        <w:jc w:val="left"/>
      </w:pPr>
      <w:r>
        <w:rPr>
          <w:b/>
        </w:rPr>
        <w:t>A munkavégzés helye:</w:t>
      </w:r>
      <w:r>
        <w:t xml:space="preserve"> </w:t>
      </w:r>
    </w:p>
    <w:p w:rsidR="00852C5D" w:rsidRDefault="004C4C94">
      <w:pPr>
        <w:spacing w:after="324"/>
        <w:ind w:left="10"/>
      </w:pPr>
      <w:r>
        <w:t xml:space="preserve">Pest megye, 2120 Dunakeszi, Fő út 25.  </w:t>
      </w:r>
    </w:p>
    <w:p w:rsidR="00852C5D" w:rsidRDefault="004C4C94">
      <w:pPr>
        <w:spacing w:after="315"/>
        <w:ind w:left="-5"/>
        <w:jc w:val="left"/>
      </w:pPr>
      <w:r>
        <w:rPr>
          <w:b/>
        </w:rPr>
        <w:t>A beosztáshoz tartozó, illetve a vezetői megbízással járó lényeges feladatok:</w:t>
      </w:r>
      <w:r>
        <w:t xml:space="preserve"> </w:t>
      </w:r>
    </w:p>
    <w:p w:rsidR="00852C5D" w:rsidRDefault="004C4C94">
      <w:pPr>
        <w:ind w:left="10"/>
      </w:pPr>
      <w:r>
        <w:t>Dunakeszi Városi Sportigazgatóság intézményvezetői feladatainak ellátása, melynek keretében az intézményvezető felelős az Alapító Okirat szerinti alaptevékenységek megszervezéséért és folyamatos ellátásáért. Felelős az intézmény sport-szakmai tevékenységének tervezésé</w:t>
      </w:r>
      <w:r w:rsidR="008B26BE">
        <w:t>é</w:t>
      </w:r>
      <w:r>
        <w:t>rt, szervezéséért, vezetésé</w:t>
      </w:r>
      <w:r w:rsidR="008B26BE">
        <w:t>é</w:t>
      </w:r>
      <w:r>
        <w:t xml:space="preserve">rt, irányításáért és ellenőrzéséért. Előkészíti, elfogadtatja, végrehajtja Dunakeszi Város sportkoncepcióját. Együttműködik a városi sportélet szervezőivel. Felelős az intézmény használatában lévő önkormányzati vagyon rendeltetésszerű igénybevételéért, megőrzéséért és a jogszabályokban előírtak szerinti kezeléséért. Közreműködik a </w:t>
      </w:r>
      <w:r>
        <w:lastRenderedPageBreak/>
        <w:t xml:space="preserve">sportlétesítmények fenntartásában és működtetésében, szakmailag koordinálja azok hatékonyabb kihasználását, javaslatot tesz fejlesztésükre.  </w:t>
      </w:r>
    </w:p>
    <w:p w:rsidR="00852C5D" w:rsidRDefault="004C4C94">
      <w:pPr>
        <w:spacing w:after="275"/>
        <w:ind w:left="10"/>
      </w:pPr>
      <w:r>
        <w:t>Irányítja, felügyeli a szabadidősport feltételeinek fejlesztését, segíti és szervezi a dunakeszi sportrendezvények lebonyolítását, valamint a város adottságainak megfelelően részt vesz a nemzetközi sportkapcsolatokban, azok alakításában, fejlesztésében. Felelős az intézmény gazdálkodásában a szakmai célszerűség, hatékonyság és a gazdaságosság követelményeinek érvényesítéséért. Felelős mindazért</w:t>
      </w:r>
      <w:r w:rsidR="008B26BE">
        <w:t>,</w:t>
      </w:r>
      <w:r>
        <w:t xml:space="preserve"> amit jogszabály az intézményvezető kizárólagos hatáskörébe utal. Gyakorolja a munkáltatói jogokat az intézmény dolgozói felett.  </w:t>
      </w:r>
    </w:p>
    <w:p w:rsidR="00852C5D" w:rsidRDefault="004C4C94">
      <w:pPr>
        <w:spacing w:after="268"/>
        <w:ind w:left="-5"/>
        <w:jc w:val="left"/>
      </w:pPr>
      <w:r>
        <w:rPr>
          <w:b/>
        </w:rPr>
        <w:t>Illetmény és juttatások:</w:t>
      </w:r>
      <w:r>
        <w:t xml:space="preserve"> </w:t>
      </w:r>
    </w:p>
    <w:p w:rsidR="00852C5D" w:rsidRDefault="004C4C94">
      <w:pPr>
        <w:spacing w:after="0"/>
        <w:ind w:left="10"/>
      </w:pPr>
      <w:r>
        <w:t xml:space="preserve">Az illetmény megállapítására és a juttatásokra a </w:t>
      </w:r>
      <w:r w:rsidRPr="00043F26">
        <w:rPr>
          <w:i/>
        </w:rPr>
        <w:t>Közalkalmazottak jogállásáról szóló</w:t>
      </w:r>
      <w:r>
        <w:t xml:space="preserve"> 1992. évi XXXIII. törvény, valamint </w:t>
      </w:r>
      <w:r w:rsidR="00043F26" w:rsidRPr="00043F26">
        <w:rPr>
          <w:i/>
        </w:rPr>
        <w:t>A</w:t>
      </w:r>
      <w:r w:rsidRPr="00043F26">
        <w:rPr>
          <w:i/>
        </w:rPr>
        <w:t xml:space="preserve"> </w:t>
      </w:r>
      <w:r w:rsidR="00043F26" w:rsidRPr="00043F26">
        <w:rPr>
          <w:i/>
        </w:rPr>
        <w:t>közalkalmazottak jogállásáról szóló 1992. évi XXXIII. törvénynek a testnevelés és sport terül</w:t>
      </w:r>
      <w:r w:rsidR="00043F26">
        <w:rPr>
          <w:i/>
        </w:rPr>
        <w:t>e</w:t>
      </w:r>
      <w:r w:rsidR="00043F26" w:rsidRPr="00043F26">
        <w:rPr>
          <w:i/>
        </w:rPr>
        <w:t>tén történő végrehajtásáról szóló</w:t>
      </w:r>
      <w:r w:rsidR="00043F26">
        <w:t xml:space="preserve"> </w:t>
      </w:r>
      <w:r>
        <w:t xml:space="preserve">325/2008. (XII. 29.) Korm. rendelet rendelkezései az irányadók.  </w:t>
      </w:r>
    </w:p>
    <w:p w:rsidR="00852C5D" w:rsidRDefault="004C4C94">
      <w:pPr>
        <w:spacing w:after="0" w:line="259" w:lineRule="auto"/>
        <w:ind w:left="0" w:firstLine="0"/>
        <w:jc w:val="left"/>
      </w:pPr>
      <w:r>
        <w:rPr>
          <w:b/>
        </w:rPr>
        <w:t xml:space="preserve">                        </w:t>
      </w:r>
      <w:r>
        <w:t xml:space="preserve"> </w:t>
      </w:r>
    </w:p>
    <w:p w:rsidR="00852C5D" w:rsidRDefault="004C4C94">
      <w:pPr>
        <w:spacing w:after="315"/>
        <w:ind w:left="-5"/>
        <w:jc w:val="left"/>
      </w:pPr>
      <w:r>
        <w:rPr>
          <w:b/>
        </w:rPr>
        <w:t>Pályázati feltételek:</w:t>
      </w:r>
      <w:r>
        <w:t xml:space="preserve"> </w:t>
      </w:r>
    </w:p>
    <w:p w:rsidR="00852C5D" w:rsidRDefault="004C4C94" w:rsidP="00043F26">
      <w:pPr>
        <w:pStyle w:val="Listaszerbekezds"/>
        <w:numPr>
          <w:ilvl w:val="0"/>
          <w:numId w:val="1"/>
        </w:numPr>
      </w:pPr>
      <w:r w:rsidRPr="00043F26">
        <w:rPr>
          <w:sz w:val="14"/>
        </w:rPr>
        <w:t xml:space="preserve"> </w:t>
      </w:r>
      <w:r>
        <w:t xml:space="preserve">Főiskola, Felsőfokú (szak) menedzseri, sportszervezői képesítés,  </w:t>
      </w:r>
    </w:p>
    <w:p w:rsidR="00852C5D" w:rsidRDefault="004C4C94" w:rsidP="00043F26">
      <w:pPr>
        <w:pStyle w:val="Listaszerbekezds"/>
        <w:numPr>
          <w:ilvl w:val="0"/>
          <w:numId w:val="1"/>
        </w:numPr>
      </w:pPr>
      <w:r>
        <w:t xml:space="preserve">Önkormányzati intézményi környezetben szerzett - Legalább 3-5 év vezetői tapasztalat,  </w:t>
      </w:r>
    </w:p>
    <w:p w:rsidR="00852C5D" w:rsidRDefault="004C4C94" w:rsidP="00043F26">
      <w:pPr>
        <w:pStyle w:val="Listaszerbekezds"/>
        <w:numPr>
          <w:ilvl w:val="0"/>
          <w:numId w:val="1"/>
        </w:numPr>
        <w:spacing w:after="11"/>
      </w:pPr>
      <w:r>
        <w:t xml:space="preserve">Gyakorlott szintű MS Office (irodai alkalmazások),  </w:t>
      </w:r>
    </w:p>
    <w:p w:rsidR="00852C5D" w:rsidRDefault="004C4C94" w:rsidP="00043F26">
      <w:pPr>
        <w:pStyle w:val="Listaszerbekezds"/>
        <w:numPr>
          <w:ilvl w:val="0"/>
          <w:numId w:val="1"/>
        </w:numPr>
        <w:spacing w:after="11"/>
      </w:pPr>
      <w:r>
        <w:t xml:space="preserve">Vagyonnyilatkozat tételi eljárás lefolytatása, </w:t>
      </w:r>
    </w:p>
    <w:p w:rsidR="00852C5D" w:rsidRDefault="004C4C94" w:rsidP="00043F26">
      <w:pPr>
        <w:pStyle w:val="Listaszerbekezds"/>
        <w:numPr>
          <w:ilvl w:val="0"/>
          <w:numId w:val="1"/>
        </w:numPr>
      </w:pPr>
      <w:r>
        <w:t xml:space="preserve">Magyar állampolgárság, vagy külön jogszabály szerint a szabad mozgás és tartózkodás jogával rendelkező, illetve bevándorolt vagy letelepedett státusz  </w:t>
      </w:r>
    </w:p>
    <w:p w:rsidR="00852C5D" w:rsidRDefault="004C4C94" w:rsidP="00043F26">
      <w:pPr>
        <w:pStyle w:val="Listaszerbekezds"/>
        <w:numPr>
          <w:ilvl w:val="0"/>
          <w:numId w:val="1"/>
        </w:numPr>
      </w:pPr>
      <w:r>
        <w:t xml:space="preserve">Büntetlen előélet  </w:t>
      </w:r>
    </w:p>
    <w:p w:rsidR="00852C5D" w:rsidRDefault="004C4C94" w:rsidP="00043F26">
      <w:pPr>
        <w:pStyle w:val="Listaszerbekezds"/>
        <w:numPr>
          <w:ilvl w:val="0"/>
          <w:numId w:val="1"/>
        </w:numPr>
        <w:spacing w:after="329"/>
      </w:pPr>
      <w:r>
        <w:t xml:space="preserve">Cselekvőképesség  </w:t>
      </w:r>
    </w:p>
    <w:p w:rsidR="00852C5D" w:rsidRDefault="004C4C94">
      <w:pPr>
        <w:spacing w:after="11"/>
        <w:ind w:left="-5"/>
        <w:jc w:val="left"/>
      </w:pPr>
      <w:r>
        <w:rPr>
          <w:b/>
        </w:rPr>
        <w:t>A pályázat elbírálásánál előnyt jelent:</w:t>
      </w:r>
      <w:r>
        <w:t xml:space="preserve"> </w:t>
      </w:r>
    </w:p>
    <w:p w:rsidR="00043F26" w:rsidRDefault="004C4C94" w:rsidP="00043F26">
      <w:pPr>
        <w:pStyle w:val="Listaszerbekezds"/>
        <w:numPr>
          <w:ilvl w:val="0"/>
          <w:numId w:val="1"/>
        </w:numPr>
        <w:spacing w:after="283"/>
      </w:pPr>
      <w:r>
        <w:t xml:space="preserve">Sportirányításban, szervezésben, sportegyesületek vezetésében szerzett tapasztalat </w:t>
      </w:r>
    </w:p>
    <w:p w:rsidR="00852C5D" w:rsidRDefault="004C4C94" w:rsidP="00043F26">
      <w:pPr>
        <w:pStyle w:val="Listaszerbekezds"/>
        <w:numPr>
          <w:ilvl w:val="0"/>
          <w:numId w:val="1"/>
        </w:numPr>
        <w:spacing w:after="283"/>
      </w:pPr>
      <w:r>
        <w:t xml:space="preserve">Helyismeret  </w:t>
      </w:r>
    </w:p>
    <w:p w:rsidR="00852C5D" w:rsidRDefault="004C4C94">
      <w:pPr>
        <w:spacing w:after="270"/>
        <w:ind w:left="-5"/>
        <w:jc w:val="left"/>
      </w:pPr>
      <w:r>
        <w:rPr>
          <w:b/>
        </w:rPr>
        <w:t>A pályázat részeként benyújtandó iratok, igazolások:</w:t>
      </w:r>
      <w:r>
        <w:t xml:space="preserve"> </w:t>
      </w:r>
    </w:p>
    <w:p w:rsidR="00852C5D" w:rsidRDefault="004C4C94" w:rsidP="00043F26">
      <w:pPr>
        <w:pStyle w:val="Listaszerbekezds"/>
        <w:numPr>
          <w:ilvl w:val="0"/>
          <w:numId w:val="1"/>
        </w:numPr>
        <w:spacing w:after="11"/>
      </w:pPr>
      <w:r>
        <w:t xml:space="preserve">Részletes szakmai önéletrajz  </w:t>
      </w:r>
    </w:p>
    <w:p w:rsidR="00852C5D" w:rsidRDefault="004C4C94" w:rsidP="00043F26">
      <w:pPr>
        <w:pStyle w:val="Listaszerbekezds"/>
        <w:numPr>
          <w:ilvl w:val="0"/>
          <w:numId w:val="1"/>
        </w:numPr>
      </w:pPr>
      <w:r>
        <w:t xml:space="preserve">Az intézmény vezetésére vonatkozó szakmai program  </w:t>
      </w:r>
    </w:p>
    <w:p w:rsidR="00852C5D" w:rsidRDefault="004C4C94" w:rsidP="00043F26">
      <w:pPr>
        <w:pStyle w:val="Listaszerbekezds"/>
        <w:numPr>
          <w:ilvl w:val="0"/>
          <w:numId w:val="1"/>
        </w:numPr>
        <w:spacing w:after="0"/>
      </w:pPr>
      <w:r>
        <w:t xml:space="preserve">Büntetlen előéletet igazoló három hónapnál nem régebbi hatósági erkölcsi bizonyítvány, vagy a postai megkérést igazoló feladóvevény  </w:t>
      </w:r>
    </w:p>
    <w:p w:rsidR="00852C5D" w:rsidRDefault="004C4C94" w:rsidP="00043F26">
      <w:pPr>
        <w:pStyle w:val="Listaszerbekezds"/>
        <w:numPr>
          <w:ilvl w:val="0"/>
          <w:numId w:val="1"/>
        </w:numPr>
      </w:pPr>
      <w:r>
        <w:t xml:space="preserve">Végzettséget, szakképzettséget igazoló okiratok másolata  </w:t>
      </w:r>
    </w:p>
    <w:p w:rsidR="00852C5D" w:rsidRDefault="004C4C94" w:rsidP="00043F26">
      <w:pPr>
        <w:pStyle w:val="Listaszerbekezds"/>
        <w:numPr>
          <w:ilvl w:val="0"/>
          <w:numId w:val="1"/>
        </w:numPr>
        <w:spacing w:after="0"/>
      </w:pPr>
      <w:r w:rsidRPr="00043F26">
        <w:rPr>
          <w:sz w:val="14"/>
        </w:rPr>
        <w:t xml:space="preserve"> </w:t>
      </w:r>
      <w:r>
        <w:t xml:space="preserve">Munkáltatói igazolás a pályázati feltételként/előnyként előírt szakmai/vezetői tapasztalatokról  </w:t>
      </w:r>
    </w:p>
    <w:p w:rsidR="00852C5D" w:rsidRDefault="004C4C94" w:rsidP="00043F26">
      <w:pPr>
        <w:pStyle w:val="Listaszerbekezds"/>
        <w:numPr>
          <w:ilvl w:val="0"/>
          <w:numId w:val="1"/>
        </w:numPr>
      </w:pPr>
      <w:r>
        <w:t xml:space="preserve">Nyilatkozat arról, hogy a pályázati anyagban foglalt személyes adatainak a pályázati eljárással összefüggő kezeléséhez hozzájárul  </w:t>
      </w:r>
    </w:p>
    <w:p w:rsidR="00852C5D" w:rsidRDefault="004C4C94" w:rsidP="00043F26">
      <w:pPr>
        <w:pStyle w:val="Listaszerbekezds"/>
        <w:numPr>
          <w:ilvl w:val="0"/>
          <w:numId w:val="1"/>
        </w:numPr>
        <w:spacing w:after="0"/>
      </w:pPr>
      <w:r>
        <w:t xml:space="preserve">Nyilatkozat arról, hogy a pályázó pályázati anyagát az eljárásban résztvevők megismerhetik, abba beletekinthetnek  </w:t>
      </w:r>
    </w:p>
    <w:p w:rsidR="00852C5D" w:rsidRDefault="004C4C94" w:rsidP="00043F26">
      <w:pPr>
        <w:pStyle w:val="Listaszerbekezds"/>
        <w:numPr>
          <w:ilvl w:val="0"/>
          <w:numId w:val="1"/>
        </w:numPr>
      </w:pPr>
      <w:r>
        <w:lastRenderedPageBreak/>
        <w:t xml:space="preserve">Nyilatkozat arról, hogy a pályázó hozzájárul-e a pályázat nyilvános testületi ülésen történő tárgyalásához  </w:t>
      </w:r>
    </w:p>
    <w:p w:rsidR="00852C5D" w:rsidRDefault="004C4C94" w:rsidP="00043F26">
      <w:pPr>
        <w:pStyle w:val="Listaszerbekezds"/>
        <w:numPr>
          <w:ilvl w:val="0"/>
          <w:numId w:val="1"/>
        </w:numPr>
      </w:pPr>
      <w:r>
        <w:t xml:space="preserve">Nyilatkozat arról, hogy a pályázó nem áll cselekvőképességet kizáró vagy korlátozó gondnokság alatt  </w:t>
      </w:r>
    </w:p>
    <w:p w:rsidR="00852C5D" w:rsidRDefault="004C4C94" w:rsidP="00043F26">
      <w:pPr>
        <w:pStyle w:val="Listaszerbekezds"/>
        <w:numPr>
          <w:ilvl w:val="0"/>
          <w:numId w:val="1"/>
        </w:numPr>
        <w:spacing w:after="0" w:line="240" w:lineRule="auto"/>
      </w:pPr>
      <w:r>
        <w:t xml:space="preserve">Nyilatkozat arról, hogy a pályázó vezetői megbízás esetén eleget tesz vagyonnyilatkozat-tételi kötelezettségének  </w:t>
      </w:r>
    </w:p>
    <w:p w:rsidR="00043F26" w:rsidRDefault="00043F26" w:rsidP="00043F26">
      <w:pPr>
        <w:spacing w:after="0" w:line="240" w:lineRule="auto"/>
        <w:ind w:left="-5"/>
        <w:jc w:val="left"/>
        <w:rPr>
          <w:b/>
        </w:rPr>
      </w:pPr>
    </w:p>
    <w:p w:rsidR="00852C5D" w:rsidRDefault="004C4C94" w:rsidP="00043F26">
      <w:pPr>
        <w:spacing w:after="0" w:line="240" w:lineRule="auto"/>
        <w:ind w:left="-5"/>
        <w:jc w:val="left"/>
      </w:pPr>
      <w:r>
        <w:rPr>
          <w:b/>
        </w:rPr>
        <w:t xml:space="preserve">A beosztás </w:t>
      </w:r>
      <w:proofErr w:type="spellStart"/>
      <w:r>
        <w:rPr>
          <w:b/>
        </w:rPr>
        <w:t>betölthetőségének</w:t>
      </w:r>
      <w:proofErr w:type="spellEnd"/>
      <w:r>
        <w:rPr>
          <w:b/>
        </w:rPr>
        <w:t xml:space="preserve"> időpontja:</w:t>
      </w:r>
      <w:r>
        <w:t xml:space="preserve"> </w:t>
      </w:r>
    </w:p>
    <w:p w:rsidR="00852C5D" w:rsidRDefault="004C4C94">
      <w:pPr>
        <w:spacing w:after="272"/>
        <w:ind w:left="10"/>
      </w:pPr>
      <w:r>
        <w:t xml:space="preserve">A beosztás a pályázatok elbírálását követően azonnal betölthető.  </w:t>
      </w:r>
    </w:p>
    <w:p w:rsidR="00852C5D" w:rsidRDefault="004C4C94">
      <w:pPr>
        <w:spacing w:after="270"/>
        <w:ind w:left="-5"/>
        <w:jc w:val="left"/>
      </w:pPr>
      <w:r>
        <w:rPr>
          <w:b/>
        </w:rPr>
        <w:t>A pályázat benyújtásának határideje:</w:t>
      </w:r>
      <w:r>
        <w:t xml:space="preserve"> 20</w:t>
      </w:r>
      <w:r w:rsidR="00043F26">
        <w:t>23</w:t>
      </w:r>
      <w:r>
        <w:t>.</w:t>
      </w:r>
      <w:r w:rsidR="00FC3015">
        <w:t xml:space="preserve"> </w:t>
      </w:r>
      <w:r w:rsidR="00EB337A">
        <w:t>február 28.</w:t>
      </w:r>
      <w:r>
        <w:t xml:space="preserve"> </w:t>
      </w:r>
    </w:p>
    <w:p w:rsidR="00852C5D" w:rsidRDefault="004C4C94">
      <w:pPr>
        <w:spacing w:after="274"/>
        <w:ind w:left="10"/>
      </w:pPr>
      <w:r>
        <w:t xml:space="preserve">A pályázati kiírással kapcsolatosan további információt Sipos Dávid - Polgármesteri Kabinetvezető nyújt, a 06-27-542-800 -os telefonszámon. </w:t>
      </w:r>
    </w:p>
    <w:p w:rsidR="00852C5D" w:rsidRDefault="004C4C94">
      <w:pPr>
        <w:spacing w:after="34"/>
        <w:ind w:left="-5"/>
        <w:jc w:val="left"/>
      </w:pPr>
      <w:r>
        <w:rPr>
          <w:b/>
        </w:rPr>
        <w:t xml:space="preserve">A pályázatok benyújtásának módja: </w:t>
      </w:r>
      <w:r>
        <w:t xml:space="preserve"> </w:t>
      </w:r>
    </w:p>
    <w:p w:rsidR="00852C5D" w:rsidRDefault="004C4C94" w:rsidP="00043F26">
      <w:pPr>
        <w:spacing w:after="9" w:line="271" w:lineRule="auto"/>
        <w:ind w:left="1080" w:right="150" w:hanging="290"/>
      </w:pPr>
      <w:r>
        <w:rPr>
          <w:sz w:val="14"/>
        </w:rPr>
        <w:t xml:space="preserve">         </w:t>
      </w:r>
      <w:r>
        <w:t>Postai úton, a pályázatnak a Dunakeszi Város Önkormányzata címére történő megküldésével (2120 Dunakeszi, Fő út 25. ). Kérjük a borítékon feltüntetni a pályázati adatbázisban szereplő azonosító számot</w:t>
      </w:r>
      <w:proofErr w:type="gramStart"/>
      <w:r>
        <w:t>:</w:t>
      </w:r>
      <w:r w:rsidR="00043F26">
        <w:t xml:space="preserve"> …</w:t>
      </w:r>
      <w:proofErr w:type="gramEnd"/>
      <w:r w:rsidR="00043F26">
        <w:t>………….</w:t>
      </w:r>
      <w:r>
        <w:t>, valamint a beosztás megnevezését: Intézményvezető</w:t>
      </w:r>
      <w:r w:rsidR="00711AAB">
        <w:t>;</w:t>
      </w:r>
      <w:r>
        <w:t xml:space="preserve"> </w:t>
      </w:r>
      <w:r>
        <w:rPr>
          <w:b/>
        </w:rPr>
        <w:t xml:space="preserve">vagy </w:t>
      </w:r>
    </w:p>
    <w:p w:rsidR="00852C5D" w:rsidRDefault="004C4C94" w:rsidP="00043F26">
      <w:pPr>
        <w:spacing w:after="278"/>
        <w:ind w:left="785"/>
      </w:pPr>
      <w:r>
        <w:rPr>
          <w:sz w:val="14"/>
        </w:rPr>
        <w:t xml:space="preserve">         </w:t>
      </w:r>
      <w:r>
        <w:t xml:space="preserve">Személyesen: Ügyfélszolgálati Iroda, Pest megye, 2120 Dunakeszi, Fő út 25. </w:t>
      </w:r>
    </w:p>
    <w:p w:rsidR="00852C5D" w:rsidRDefault="004C4C94">
      <w:pPr>
        <w:spacing w:after="315"/>
        <w:ind w:left="-5"/>
        <w:jc w:val="left"/>
      </w:pPr>
      <w:r>
        <w:rPr>
          <w:b/>
        </w:rPr>
        <w:t>A pályázat elbírálásának módja, rendje:</w:t>
      </w:r>
      <w:r>
        <w:t xml:space="preserve"> </w:t>
      </w:r>
    </w:p>
    <w:p w:rsidR="00852C5D" w:rsidRDefault="004C4C94">
      <w:pPr>
        <w:spacing w:after="274"/>
        <w:ind w:left="10"/>
      </w:pPr>
      <w:r>
        <w:t>A pályázatokat a Kjt. 20/A.</w:t>
      </w:r>
      <w:r w:rsidR="00043F26">
        <w:t xml:space="preserve"> </w:t>
      </w:r>
      <w:r>
        <w:t>§ (6) alapján Dunakeszi Város Önkormányzatának Képviselő</w:t>
      </w:r>
      <w:r w:rsidR="00043F26">
        <w:t>-</w:t>
      </w:r>
      <w:r>
        <w:t xml:space="preserve">testülete bírálja el. Az érvényes pályázatokat benyújtók bizottsági meghallgatására a pályázatok beérkezését követően kerül sor, melynek pontos időpontjáról telefonon értesítjük a pályázókat.  </w:t>
      </w:r>
    </w:p>
    <w:p w:rsidR="00852C5D" w:rsidRDefault="004C4C94">
      <w:pPr>
        <w:spacing w:after="277"/>
        <w:ind w:left="-5"/>
        <w:jc w:val="left"/>
      </w:pPr>
      <w:r>
        <w:rPr>
          <w:b/>
        </w:rPr>
        <w:t>A pályázat elbírálásának határideje:</w:t>
      </w:r>
      <w:r>
        <w:t xml:space="preserve"> 20</w:t>
      </w:r>
      <w:r w:rsidR="00043F26">
        <w:t>23</w:t>
      </w:r>
      <w:r>
        <w:t xml:space="preserve">. </w:t>
      </w:r>
      <w:r w:rsidR="00070D38">
        <w:t>március 30.</w:t>
      </w:r>
      <w:r>
        <w:t xml:space="preserve"> </w:t>
      </w:r>
    </w:p>
    <w:p w:rsidR="00711AAB" w:rsidRDefault="004C4C94" w:rsidP="00711AAB">
      <w:pPr>
        <w:spacing w:after="0" w:line="240" w:lineRule="auto"/>
        <w:ind w:left="771" w:right="1633" w:hanging="788"/>
        <w:jc w:val="left"/>
        <w:rPr>
          <w:b/>
        </w:rPr>
      </w:pPr>
      <w:r>
        <w:rPr>
          <w:b/>
        </w:rPr>
        <w:t xml:space="preserve">A pályázati kiírás további közzétételének helye, ideje: </w:t>
      </w:r>
    </w:p>
    <w:p w:rsidR="00852C5D" w:rsidRDefault="004C4C94" w:rsidP="00711AAB">
      <w:pPr>
        <w:spacing w:after="0" w:line="240" w:lineRule="auto"/>
        <w:ind w:left="771" w:right="1633" w:hanging="788"/>
        <w:jc w:val="left"/>
      </w:pPr>
      <w:r>
        <w:br/>
        <w:t>www.dunakeszi.hu - 20</w:t>
      </w:r>
      <w:r w:rsidR="007222F6">
        <w:t>23</w:t>
      </w:r>
      <w:r>
        <w:t xml:space="preserve">. </w:t>
      </w:r>
      <w:r w:rsidR="007222F6">
        <w:t>január 27</w:t>
      </w:r>
      <w:r>
        <w:t xml:space="preserve">. </w:t>
      </w:r>
    </w:p>
    <w:p w:rsidR="00711AAB" w:rsidRDefault="00711AAB" w:rsidP="00711AAB">
      <w:pPr>
        <w:spacing w:after="0" w:line="240" w:lineRule="auto"/>
        <w:ind w:left="771" w:right="1633" w:hanging="788"/>
        <w:jc w:val="left"/>
      </w:pPr>
    </w:p>
    <w:p w:rsidR="00852C5D" w:rsidRDefault="004C4C94">
      <w:pPr>
        <w:spacing w:after="315"/>
        <w:ind w:left="-5"/>
        <w:jc w:val="left"/>
      </w:pPr>
      <w:r>
        <w:rPr>
          <w:b/>
        </w:rPr>
        <w:t>A munkáltatóval kapcsolatos egyéb lényeges információ:</w:t>
      </w:r>
      <w:r>
        <w:t xml:space="preserve">  </w:t>
      </w:r>
    </w:p>
    <w:p w:rsidR="00852C5D" w:rsidRDefault="004C4C94">
      <w:pPr>
        <w:ind w:left="10"/>
      </w:pPr>
      <w:r>
        <w:t>A közalkalmazotti jogviszonyba történő kinevezés határoz</w:t>
      </w:r>
      <w:r w:rsidR="00711AAB">
        <w:t>ott</w:t>
      </w:r>
      <w:r>
        <w:t xml:space="preserve"> időre szól, az intézménynél újonnan létesített jogviszony esetén 4 hónap próbaidő kikötésével. A magasabb vezetői megbízással egyidejűleg a közalkalmazott által betöltendő munkakör: sportszervező. </w:t>
      </w:r>
    </w:p>
    <w:sectPr w:rsidR="00852C5D">
      <w:pgSz w:w="11900" w:h="16840"/>
      <w:pgMar w:top="1470" w:right="1407" w:bottom="2136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74930"/>
    <w:multiLevelType w:val="hybridMultilevel"/>
    <w:tmpl w:val="ECF03666"/>
    <w:lvl w:ilvl="0" w:tplc="25105F78">
      <w:numFmt w:val="bullet"/>
      <w:lvlText w:val="-"/>
      <w:lvlJc w:val="left"/>
      <w:pPr>
        <w:ind w:left="1420" w:hanging="360"/>
      </w:pPr>
      <w:rPr>
        <w:rFonts w:ascii="Times New Roman" w:eastAsia="Times New Roman" w:hAnsi="Times New Roman" w:cs="Times New Roman" w:hint="default"/>
        <w:sz w:val="14"/>
      </w:rPr>
    </w:lvl>
    <w:lvl w:ilvl="1" w:tplc="040E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C5D"/>
    <w:rsid w:val="00043F26"/>
    <w:rsid w:val="00070D38"/>
    <w:rsid w:val="004C4C94"/>
    <w:rsid w:val="00711AAB"/>
    <w:rsid w:val="007222F6"/>
    <w:rsid w:val="00852C5D"/>
    <w:rsid w:val="008B26BE"/>
    <w:rsid w:val="00A91ACB"/>
    <w:rsid w:val="00EB337A"/>
    <w:rsid w:val="00F8687D"/>
    <w:rsid w:val="00F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BEA00-7484-4C1F-B54E-98A92EE3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41" w:line="248" w:lineRule="auto"/>
      <w:ind w:left="4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Cmsor1">
    <w:name w:val="heading 1"/>
    <w:next w:val="Norml"/>
    <w:link w:val="Cmsor1Char"/>
    <w:uiPriority w:val="9"/>
    <w:unhideWhenUsed/>
    <w:qFormat/>
    <w:pPr>
      <w:keepNext/>
      <w:keepLines/>
      <w:spacing w:after="0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Pr>
      <w:rFonts w:ascii="Times New Roman" w:eastAsia="Times New Roman" w:hAnsi="Times New Roman" w:cs="Times New Roman"/>
      <w:b/>
      <w:color w:val="000000"/>
      <w:sz w:val="24"/>
    </w:rPr>
  </w:style>
  <w:style w:type="paragraph" w:styleId="Listaszerbekezds">
    <w:name w:val="List Paragraph"/>
    <w:basedOn w:val="Norml"/>
    <w:uiPriority w:val="34"/>
    <w:qFormat/>
    <w:rsid w:val="00043F26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043F2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043F2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043F2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43F2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43F2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43F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43F26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7BC37-CF1F-4B22-AD0B-3AB1413DE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689</Words>
  <Characters>4756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Sportig_intezmenyvezeto</vt:lpstr>
    </vt:vector>
  </TitlesOfParts>
  <Company/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Sportig_intezmenyvezeto</dc:title>
  <dc:subject/>
  <dc:creator>Jancso.Tamas</dc:creator>
  <cp:keywords/>
  <cp:lastModifiedBy>Forgács Andrea</cp:lastModifiedBy>
  <cp:revision>2</cp:revision>
  <cp:lastPrinted>2023-01-24T11:58:00Z</cp:lastPrinted>
  <dcterms:created xsi:type="dcterms:W3CDTF">2023-01-24T11:58:00Z</dcterms:created>
  <dcterms:modified xsi:type="dcterms:W3CDTF">2023-01-24T11:58:00Z</dcterms:modified>
</cp:coreProperties>
</file>